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2441" w:rsidRDefault="000F73A3" w:rsidP="000F73A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</w:t>
      </w:r>
      <w:bookmarkStart w:id="0" w:name="_GoBack"/>
      <w:bookmarkEnd w:id="0"/>
    </w:p>
    <w:p w:rsidR="000F73A3" w:rsidRDefault="000F73A3" w:rsidP="000F73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расчета размера субсидии из областного бюджета Новосибирской области, предоставляемой в</w:t>
      </w:r>
      <w:r w:rsidR="008B5988">
        <w:rPr>
          <w:rFonts w:ascii="Times New Roman" w:hAnsi="Times New Roman" w:cs="Times New Roman"/>
          <w:sz w:val="28"/>
          <w:szCs w:val="28"/>
        </w:rPr>
        <w:t xml:space="preserve"> федеральный бюджет</w:t>
      </w:r>
      <w:r>
        <w:rPr>
          <w:rFonts w:ascii="Times New Roman" w:hAnsi="Times New Roman" w:cs="Times New Roman"/>
          <w:sz w:val="28"/>
          <w:szCs w:val="28"/>
        </w:rPr>
        <w:t xml:space="preserve"> целях софинансирования исполнения расходного обязательства Российской Федерации по содержанию внутренних водных путей, расположенных в границах Новосибирской области</w:t>
      </w:r>
    </w:p>
    <w:p w:rsidR="008B5988" w:rsidRDefault="008B5988" w:rsidP="000F73A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B5988" w:rsidRDefault="008B5988" w:rsidP="008B598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C1C29" w:rsidRDefault="008B5988" w:rsidP="00BC1C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расчета размер</w:t>
      </w:r>
      <w:r w:rsidR="003251E4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субсидии из областного бюджета Новосибирской области, предоставляемой в федеральный бюджет на реализацию государственной программы Новосибирской области «Обеспечение доступности услуг общественного пассажирского транспорта, в том числе Новосибирского метрополитена, для нас</w:t>
      </w:r>
      <w:r w:rsidR="0027479F">
        <w:rPr>
          <w:rFonts w:ascii="Times New Roman" w:hAnsi="Times New Roman" w:cs="Times New Roman"/>
          <w:sz w:val="28"/>
          <w:szCs w:val="28"/>
        </w:rPr>
        <w:t>еления Новосибирской области», объем</w:t>
      </w:r>
      <w:r w:rsidR="003251E4">
        <w:rPr>
          <w:rFonts w:ascii="Times New Roman" w:hAnsi="Times New Roman" w:cs="Times New Roman"/>
          <w:sz w:val="28"/>
          <w:szCs w:val="28"/>
        </w:rPr>
        <w:t xml:space="preserve"> субсидии федеральному бюджету на реализацию программного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3251E4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251E4">
        <w:rPr>
          <w:rFonts w:ascii="Times New Roman" w:hAnsi="Times New Roman" w:cs="Times New Roman"/>
          <w:sz w:val="28"/>
          <w:szCs w:val="28"/>
        </w:rPr>
        <w:t xml:space="preserve">в рамках </w:t>
      </w:r>
      <w:r>
        <w:rPr>
          <w:rFonts w:ascii="Times New Roman" w:hAnsi="Times New Roman" w:cs="Times New Roman"/>
          <w:sz w:val="28"/>
          <w:szCs w:val="28"/>
        </w:rPr>
        <w:t xml:space="preserve">соглашения между Федеральным </w:t>
      </w:r>
      <w:r w:rsidR="00A36213" w:rsidRPr="00A36213">
        <w:rPr>
          <w:rFonts w:ascii="Times New Roman" w:hAnsi="Times New Roman" w:cs="Times New Roman"/>
          <w:sz w:val="28"/>
          <w:szCs w:val="28"/>
        </w:rPr>
        <w:t>агентство</w:t>
      </w:r>
      <w:r w:rsidR="00A36213">
        <w:rPr>
          <w:rFonts w:ascii="Times New Roman" w:hAnsi="Times New Roman" w:cs="Times New Roman"/>
          <w:sz w:val="28"/>
          <w:szCs w:val="28"/>
        </w:rPr>
        <w:t>м</w:t>
      </w:r>
      <w:r w:rsidR="00A36213" w:rsidRPr="00A36213">
        <w:rPr>
          <w:rFonts w:ascii="Times New Roman" w:hAnsi="Times New Roman" w:cs="Times New Roman"/>
          <w:sz w:val="28"/>
          <w:szCs w:val="28"/>
        </w:rPr>
        <w:t xml:space="preserve"> морского и речного транспорта</w:t>
      </w:r>
      <w:r w:rsidR="00A36213">
        <w:rPr>
          <w:rFonts w:ascii="Times New Roman" w:hAnsi="Times New Roman" w:cs="Times New Roman"/>
          <w:sz w:val="28"/>
          <w:szCs w:val="28"/>
        </w:rPr>
        <w:t xml:space="preserve"> и министерством транспорта и дорожного хозяйства Новосибирской области</w:t>
      </w:r>
      <w:r w:rsidR="00CF073E">
        <w:rPr>
          <w:rFonts w:ascii="Times New Roman" w:hAnsi="Times New Roman" w:cs="Times New Roman"/>
          <w:sz w:val="28"/>
          <w:szCs w:val="28"/>
        </w:rPr>
        <w:t>,</w:t>
      </w:r>
      <w:r w:rsidR="003251E4">
        <w:rPr>
          <w:rFonts w:ascii="Times New Roman" w:hAnsi="Times New Roman" w:cs="Times New Roman"/>
          <w:sz w:val="28"/>
          <w:szCs w:val="28"/>
        </w:rPr>
        <w:t xml:space="preserve"> заключаемого</w:t>
      </w:r>
      <w:r w:rsidR="00BC1C29">
        <w:rPr>
          <w:rFonts w:ascii="Times New Roman" w:hAnsi="Times New Roman" w:cs="Times New Roman"/>
          <w:sz w:val="28"/>
          <w:szCs w:val="28"/>
        </w:rPr>
        <w:t xml:space="preserve"> в соответствии со статьей 138.1 Бюджетного кодекса Российской Федерации от </w:t>
      </w:r>
      <w:r w:rsidR="00BC1C29" w:rsidRPr="00BC1C29">
        <w:rPr>
          <w:rFonts w:ascii="Times New Roman" w:hAnsi="Times New Roman" w:cs="Times New Roman"/>
          <w:sz w:val="28"/>
          <w:szCs w:val="28"/>
        </w:rPr>
        <w:t xml:space="preserve">31.07.1998 </w:t>
      </w:r>
      <w:r w:rsidR="00BC1C29">
        <w:rPr>
          <w:rFonts w:ascii="Times New Roman" w:hAnsi="Times New Roman" w:cs="Times New Roman"/>
          <w:sz w:val="28"/>
          <w:szCs w:val="28"/>
        </w:rPr>
        <w:t>№</w:t>
      </w:r>
      <w:r w:rsidR="00A64C12">
        <w:rPr>
          <w:rFonts w:ascii="Times New Roman" w:hAnsi="Times New Roman" w:cs="Times New Roman"/>
          <w:sz w:val="28"/>
          <w:szCs w:val="28"/>
        </w:rPr>
        <w:t> </w:t>
      </w:r>
      <w:r w:rsidR="00BC1C29" w:rsidRPr="00BC1C29">
        <w:rPr>
          <w:rFonts w:ascii="Times New Roman" w:hAnsi="Times New Roman" w:cs="Times New Roman"/>
          <w:sz w:val="28"/>
          <w:szCs w:val="28"/>
        </w:rPr>
        <w:t>145-ФЗ</w:t>
      </w:r>
      <w:r w:rsidR="003251E4">
        <w:rPr>
          <w:rFonts w:ascii="Times New Roman" w:hAnsi="Times New Roman" w:cs="Times New Roman"/>
          <w:sz w:val="28"/>
          <w:szCs w:val="28"/>
        </w:rPr>
        <w:t xml:space="preserve"> и</w:t>
      </w:r>
      <w:r w:rsidR="00BC1C29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 w:rsidR="003251E4">
        <w:rPr>
          <w:rFonts w:ascii="Times New Roman" w:hAnsi="Times New Roman" w:cs="Times New Roman"/>
          <w:sz w:val="28"/>
          <w:szCs w:val="28"/>
        </w:rPr>
        <w:t>ем</w:t>
      </w:r>
      <w:r w:rsidR="00BC1C29">
        <w:rPr>
          <w:rFonts w:ascii="Times New Roman" w:hAnsi="Times New Roman" w:cs="Times New Roman"/>
          <w:sz w:val="28"/>
          <w:szCs w:val="28"/>
        </w:rPr>
        <w:t xml:space="preserve"> </w:t>
      </w:r>
      <w:r w:rsidR="00BC1C29" w:rsidRPr="00BC1C29">
        <w:rPr>
          <w:rFonts w:ascii="Times New Roman" w:hAnsi="Times New Roman" w:cs="Times New Roman"/>
          <w:sz w:val="28"/>
          <w:szCs w:val="28"/>
        </w:rPr>
        <w:t xml:space="preserve">Правительства </w:t>
      </w:r>
      <w:r w:rsidR="00BC1C29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BC1C29" w:rsidRPr="00BC1C29">
        <w:rPr>
          <w:rFonts w:ascii="Times New Roman" w:hAnsi="Times New Roman" w:cs="Times New Roman"/>
          <w:sz w:val="28"/>
          <w:szCs w:val="28"/>
        </w:rPr>
        <w:t xml:space="preserve"> от 13.10.2008 </w:t>
      </w:r>
      <w:r w:rsidR="00BC1C29">
        <w:rPr>
          <w:rFonts w:ascii="Times New Roman" w:hAnsi="Times New Roman" w:cs="Times New Roman"/>
          <w:sz w:val="28"/>
          <w:szCs w:val="28"/>
        </w:rPr>
        <w:t>№</w:t>
      </w:r>
      <w:r w:rsidR="00A64C12">
        <w:rPr>
          <w:rFonts w:ascii="Times New Roman" w:hAnsi="Times New Roman" w:cs="Times New Roman"/>
          <w:sz w:val="28"/>
          <w:szCs w:val="28"/>
        </w:rPr>
        <w:t> </w:t>
      </w:r>
      <w:r w:rsidR="00BC1C29" w:rsidRPr="00BC1C29">
        <w:rPr>
          <w:rFonts w:ascii="Times New Roman" w:hAnsi="Times New Roman" w:cs="Times New Roman"/>
          <w:sz w:val="28"/>
          <w:szCs w:val="28"/>
        </w:rPr>
        <w:t xml:space="preserve">752 </w:t>
      </w:r>
      <w:r w:rsidR="00BC1C29">
        <w:rPr>
          <w:rFonts w:ascii="Times New Roman" w:hAnsi="Times New Roman" w:cs="Times New Roman"/>
          <w:sz w:val="28"/>
          <w:szCs w:val="28"/>
        </w:rPr>
        <w:t>«</w:t>
      </w:r>
      <w:r w:rsidR="00BC1C29" w:rsidRPr="00BC1C29">
        <w:rPr>
          <w:rFonts w:ascii="Times New Roman" w:hAnsi="Times New Roman" w:cs="Times New Roman"/>
          <w:sz w:val="28"/>
          <w:szCs w:val="28"/>
        </w:rPr>
        <w:t>Об утверждении Правил заключения соглашений между федеральным органом исполнительной власти и высшим исполнительным органом государственной власти субъекта Российской Федерации о предоставлении субсидий федеральному бюджету из бюджета субъекта Российской Федерации</w:t>
      </w:r>
      <w:r w:rsidR="00BC1C29">
        <w:rPr>
          <w:rFonts w:ascii="Times New Roman" w:hAnsi="Times New Roman" w:cs="Times New Roman"/>
          <w:sz w:val="28"/>
          <w:szCs w:val="28"/>
        </w:rPr>
        <w:t>».</w:t>
      </w:r>
    </w:p>
    <w:p w:rsidR="00A36213" w:rsidRDefault="00A36213" w:rsidP="00BC1C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Размер субсидии (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ввт</w:t>
      </w:r>
      <w:proofErr w:type="spellEnd"/>
      <w:r>
        <w:rPr>
          <w:rFonts w:ascii="Times New Roman" w:hAnsi="Times New Roman" w:cs="Times New Roman"/>
          <w:sz w:val="28"/>
          <w:szCs w:val="28"/>
        </w:rPr>
        <w:t>), предоставляемой из областного бюджета федеральному бюджету на софинансирование расходного обязательства Российской Федерации по содержанию внутренних водных путей, расположенных в границах Новосибирской области, будет определяться по формуле:</w:t>
      </w:r>
    </w:p>
    <w:p w:rsidR="00982F90" w:rsidRDefault="00982F90" w:rsidP="00BC1C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2F90" w:rsidRDefault="00216B1E" w:rsidP="00BC1C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  <w:vertAlign w:val="subscript"/>
        </w:rPr>
        <w:t>ВВТ</w:t>
      </w:r>
      <w:r>
        <w:rPr>
          <w:rFonts w:ascii="Times New Roman" w:hAnsi="Times New Roman" w:cs="Times New Roman"/>
          <w:sz w:val="28"/>
          <w:szCs w:val="28"/>
        </w:rPr>
        <w:t xml:space="preserve"> = </w:t>
      </w:r>
      <w:r w:rsidR="00F913A4">
        <w:rPr>
          <w:rFonts w:ascii="Times New Roman" w:hAnsi="Times New Roman" w:cs="Times New Roman"/>
          <w:sz w:val="28"/>
          <w:szCs w:val="28"/>
        </w:rPr>
        <w:t>Т</w:t>
      </w:r>
      <w:r w:rsidR="00F913A4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="00F913A4">
        <w:rPr>
          <w:rFonts w:ascii="Times New Roman" w:hAnsi="Times New Roman" w:cs="Times New Roman"/>
          <w:sz w:val="28"/>
          <w:szCs w:val="28"/>
        </w:rPr>
        <w:t xml:space="preserve"> + О</w:t>
      </w:r>
      <w:r w:rsidR="00F913A4">
        <w:rPr>
          <w:rFonts w:ascii="Times New Roman" w:hAnsi="Times New Roman" w:cs="Times New Roman"/>
          <w:sz w:val="28"/>
          <w:szCs w:val="28"/>
          <w:vertAlign w:val="subscript"/>
        </w:rPr>
        <w:t>СНО</w:t>
      </w:r>
      <w:r w:rsidR="00F913A4">
        <w:rPr>
          <w:rFonts w:ascii="Times New Roman" w:hAnsi="Times New Roman" w:cs="Times New Roman"/>
          <w:sz w:val="28"/>
          <w:szCs w:val="28"/>
        </w:rPr>
        <w:t xml:space="preserve"> + Д</w:t>
      </w:r>
      <w:r w:rsidR="00F913A4"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 w:rsidR="00F913A4">
        <w:rPr>
          <w:rFonts w:ascii="Times New Roman" w:hAnsi="Times New Roman" w:cs="Times New Roman"/>
          <w:sz w:val="28"/>
          <w:szCs w:val="28"/>
        </w:rPr>
        <w:t>, где</w:t>
      </w:r>
    </w:p>
    <w:p w:rsidR="00F913A4" w:rsidRDefault="00F913A4" w:rsidP="00BC1C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13A4" w:rsidRDefault="00F913A4" w:rsidP="00BC1C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– стоимость тральных работ;</w:t>
      </w:r>
    </w:p>
    <w:p w:rsidR="00F913A4" w:rsidRDefault="00F913A4" w:rsidP="00BC1C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  <w:vertAlign w:val="subscript"/>
        </w:rPr>
        <w:t>СНО</w:t>
      </w:r>
      <w:r>
        <w:rPr>
          <w:rFonts w:ascii="Times New Roman" w:hAnsi="Times New Roman" w:cs="Times New Roman"/>
          <w:sz w:val="28"/>
          <w:szCs w:val="28"/>
        </w:rPr>
        <w:t xml:space="preserve"> – стоимость установки и обслуживания остановочных пунктов средствами навигационного оборудования;</w:t>
      </w:r>
    </w:p>
    <w:p w:rsidR="00F913A4" w:rsidRPr="00F913A4" w:rsidRDefault="00F913A4" w:rsidP="00BC1C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  <w:vertAlign w:val="subscript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 – стоимость дноуглубительных работ.</w:t>
      </w:r>
    </w:p>
    <w:p w:rsidR="00F913A4" w:rsidRDefault="00F913A4" w:rsidP="00BC1C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13A4" w:rsidRDefault="00F913A4" w:rsidP="00BC1C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Расчеты стоимости осуществляются Федеральным бюджетным учреждением «Администрация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Объ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-Иртышского бассейна внутренних водных путей» </w:t>
      </w:r>
      <w:r w:rsidR="000D456C">
        <w:rPr>
          <w:rFonts w:ascii="Times New Roman" w:hAnsi="Times New Roman" w:cs="Times New Roman"/>
          <w:sz w:val="28"/>
          <w:szCs w:val="28"/>
        </w:rPr>
        <w:t>ежегодно.</w:t>
      </w:r>
    </w:p>
    <w:p w:rsidR="00E67430" w:rsidRDefault="00E67430" w:rsidP="00E67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430" w:rsidRDefault="00E67430" w:rsidP="00E67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7430" w:rsidRDefault="00E67430" w:rsidP="00E67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5F8" w:rsidRDefault="00E67430" w:rsidP="00E674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</w:t>
      </w:r>
      <w:r w:rsidR="002C45F8">
        <w:rPr>
          <w:rFonts w:ascii="Times New Roman" w:hAnsi="Times New Roman" w:cs="Times New Roman"/>
          <w:sz w:val="28"/>
          <w:szCs w:val="28"/>
        </w:rPr>
        <w:t xml:space="preserve"> транспорта и дорожного</w:t>
      </w:r>
    </w:p>
    <w:p w:rsidR="00985233" w:rsidRPr="000F73A3" w:rsidRDefault="002C45F8" w:rsidP="00E0180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хозяйства Новосибирской области </w:t>
      </w:r>
      <w:r w:rsidR="00E67430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А.В. Костылевский</w:t>
      </w:r>
    </w:p>
    <w:sectPr w:rsidR="00985233" w:rsidRPr="000F73A3" w:rsidSect="000F73A3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5F8" w:rsidRDefault="002C45F8" w:rsidP="002C45F8">
      <w:pPr>
        <w:spacing w:after="0" w:line="240" w:lineRule="auto"/>
      </w:pPr>
      <w:r>
        <w:separator/>
      </w:r>
    </w:p>
  </w:endnote>
  <w:endnote w:type="continuationSeparator" w:id="0">
    <w:p w:rsidR="002C45F8" w:rsidRDefault="002C45F8" w:rsidP="002C45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5F8" w:rsidRDefault="002C45F8" w:rsidP="002C45F8">
      <w:pPr>
        <w:spacing w:after="0" w:line="240" w:lineRule="auto"/>
      </w:pPr>
      <w:r>
        <w:separator/>
      </w:r>
    </w:p>
  </w:footnote>
  <w:footnote w:type="continuationSeparator" w:id="0">
    <w:p w:rsidR="002C45F8" w:rsidRDefault="002C45F8" w:rsidP="002C45F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609B"/>
    <w:rsid w:val="000D456C"/>
    <w:rsid w:val="000F73A3"/>
    <w:rsid w:val="00157AFB"/>
    <w:rsid w:val="00172441"/>
    <w:rsid w:val="00216B1E"/>
    <w:rsid w:val="0027479F"/>
    <w:rsid w:val="002C45F8"/>
    <w:rsid w:val="003251E4"/>
    <w:rsid w:val="005F7955"/>
    <w:rsid w:val="006005CD"/>
    <w:rsid w:val="008B5988"/>
    <w:rsid w:val="00982F36"/>
    <w:rsid w:val="00982F90"/>
    <w:rsid w:val="00985233"/>
    <w:rsid w:val="00A36213"/>
    <w:rsid w:val="00A64C12"/>
    <w:rsid w:val="00BC1C29"/>
    <w:rsid w:val="00BC3861"/>
    <w:rsid w:val="00C1609B"/>
    <w:rsid w:val="00CF073E"/>
    <w:rsid w:val="00E01800"/>
    <w:rsid w:val="00E67430"/>
    <w:rsid w:val="00F279AE"/>
    <w:rsid w:val="00F91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8BEA82-CB2F-463B-8514-1FC98D688F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45F8"/>
  </w:style>
  <w:style w:type="paragraph" w:styleId="a5">
    <w:name w:val="footer"/>
    <w:basedOn w:val="a"/>
    <w:link w:val="a6"/>
    <w:uiPriority w:val="99"/>
    <w:unhideWhenUsed/>
    <w:rsid w:val="002C45F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45F8"/>
  </w:style>
  <w:style w:type="paragraph" w:styleId="a7">
    <w:name w:val="Balloon Text"/>
    <w:basedOn w:val="a"/>
    <w:link w:val="a8"/>
    <w:uiPriority w:val="99"/>
    <w:semiHidden/>
    <w:unhideWhenUsed/>
    <w:rsid w:val="00F279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279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303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Беркульская Ольга Ивановна</dc:creator>
  <cp:keywords/>
  <dc:description/>
  <cp:lastModifiedBy>Беркульская Ольга Ивановна</cp:lastModifiedBy>
  <cp:revision>13</cp:revision>
  <cp:lastPrinted>2025-10-16T03:41:00Z</cp:lastPrinted>
  <dcterms:created xsi:type="dcterms:W3CDTF">2023-10-18T07:48:00Z</dcterms:created>
  <dcterms:modified xsi:type="dcterms:W3CDTF">2025-10-16T03:46:00Z</dcterms:modified>
</cp:coreProperties>
</file>